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02E" w:rsidRPr="00E22D65" w:rsidRDefault="00726F76" w:rsidP="00237AD1">
      <w:pPr>
        <w:pStyle w:val="BodyTextIndent"/>
        <w:jc w:val="center"/>
        <w:rPr>
          <w:rFonts w:ascii="GHEA Grapalat" w:hAnsi="GHEA Grapalat"/>
          <w:i w:val="0"/>
          <w:lang w:val="af-ZA"/>
        </w:rPr>
      </w:pPr>
      <w:bookmarkStart w:id="0" w:name="_GoBack"/>
      <w:bookmarkEnd w:id="0"/>
      <w:r w:rsidRPr="00E22D65">
        <w:rPr>
          <w:rFonts w:ascii="GHEA Grapalat" w:hAnsi="GHEA Grapalat"/>
          <w:i w:val="0"/>
          <w:lang w:val="af-ZA"/>
        </w:rPr>
        <w:t xml:space="preserve">ANNOUNCEMENT </w:t>
      </w:r>
    </w:p>
    <w:p w:rsidR="00EB702E" w:rsidRPr="00E22D65" w:rsidRDefault="00726F76" w:rsidP="00237AD1">
      <w:pPr>
        <w:pStyle w:val="BodyTextIndent"/>
        <w:jc w:val="center"/>
        <w:rPr>
          <w:rFonts w:ascii="GHEA Grapalat" w:hAnsi="GHEA Grapalat"/>
          <w:i w:val="0"/>
          <w:lang w:val="af-ZA"/>
        </w:rPr>
      </w:pPr>
      <w:r w:rsidRPr="00E22D65">
        <w:rPr>
          <w:rFonts w:ascii="GHEA Grapalat" w:hAnsi="GHEA Grapalat"/>
          <w:i w:val="0"/>
          <w:lang w:val="af-ZA"/>
        </w:rPr>
        <w:t xml:space="preserve">OF </w:t>
      </w:r>
      <w:r w:rsidR="00EB702E" w:rsidRPr="00E22D65">
        <w:rPr>
          <w:rFonts w:ascii="GHEA Grapalat" w:hAnsi="GHEA Grapalat"/>
          <w:i w:val="0"/>
          <w:lang w:val="af-ZA"/>
        </w:rPr>
        <w:t>QUOTATION</w:t>
      </w:r>
      <w:r w:rsidRPr="00E22D65">
        <w:rPr>
          <w:rFonts w:ascii="GHEA Grapalat" w:hAnsi="GHEA Grapalat"/>
          <w:i w:val="0"/>
          <w:lang w:val="af-ZA"/>
        </w:rPr>
        <w:t xml:space="preserve"> REQUEST</w:t>
      </w:r>
    </w:p>
    <w:p w:rsidR="00237AD1" w:rsidRPr="00E22D65" w:rsidRDefault="00237AD1" w:rsidP="00237AD1">
      <w:pPr>
        <w:pStyle w:val="BodyTextIndent"/>
        <w:spacing w:line="240" w:lineRule="auto"/>
        <w:ind w:firstLine="0"/>
        <w:jc w:val="center"/>
        <w:rPr>
          <w:rFonts w:ascii="GHEA Grapalat" w:hAnsi="GHEA Grapalat"/>
          <w:i w:val="0"/>
          <w:lang w:val="af-ZA"/>
        </w:rPr>
      </w:pPr>
    </w:p>
    <w:p w:rsidR="00237AD1" w:rsidRPr="00E22D65" w:rsidRDefault="00237AD1" w:rsidP="00237AD1">
      <w:pPr>
        <w:pStyle w:val="BodyTextIndent"/>
        <w:spacing w:line="240" w:lineRule="auto"/>
        <w:ind w:firstLine="0"/>
        <w:jc w:val="center"/>
        <w:rPr>
          <w:rFonts w:ascii="GHEA Grapalat" w:hAnsi="GHEA Grapalat"/>
          <w:i w:val="0"/>
          <w:lang w:val="af-ZA"/>
        </w:rPr>
      </w:pPr>
    </w:p>
    <w:p w:rsidR="00BD05CC" w:rsidRPr="00E22D65" w:rsidRDefault="00237AD1" w:rsidP="00EB702E">
      <w:pPr>
        <w:pStyle w:val="BodyTextIndent"/>
        <w:spacing w:line="240" w:lineRule="auto"/>
        <w:ind w:firstLine="0"/>
        <w:jc w:val="center"/>
        <w:rPr>
          <w:rFonts w:ascii="GHEA Grapalat" w:hAnsi="GHEA Grapalat"/>
          <w:i w:val="0"/>
          <w:lang w:val="af-ZA"/>
        </w:rPr>
      </w:pPr>
      <w:r w:rsidRPr="00E22D65">
        <w:rPr>
          <w:rFonts w:ascii="GHEA Grapalat" w:hAnsi="GHEA Grapalat"/>
          <w:i w:val="0"/>
          <w:lang w:val="af-ZA"/>
        </w:rPr>
        <w:t xml:space="preserve">This text of the announcement is approved by the decision of the commission on the request for quotation «1» dated                              on </w:t>
      </w:r>
      <w:r w:rsidRPr="007642BA">
        <w:rPr>
          <w:rFonts w:ascii="GHEA Grapalat" w:hAnsi="GHEA Grapalat"/>
          <w:i w:val="0"/>
          <w:color w:val="FF0000"/>
          <w:lang w:val="af-ZA"/>
        </w:rPr>
        <w:t>«</w:t>
      </w:r>
      <w:r w:rsidR="00416AEE">
        <w:rPr>
          <w:rFonts w:ascii="GHEA Grapalat" w:hAnsi="GHEA Grapalat"/>
          <w:i w:val="0"/>
          <w:color w:val="FF0000"/>
          <w:lang w:val="en-US"/>
        </w:rPr>
        <w:t>0</w:t>
      </w:r>
      <w:r w:rsidR="000333EA" w:rsidRPr="007642BA">
        <w:rPr>
          <w:rFonts w:ascii="GHEA Grapalat" w:hAnsi="GHEA Grapalat"/>
          <w:i w:val="0"/>
          <w:color w:val="FF0000"/>
          <w:lang w:val="en-US"/>
        </w:rPr>
        <w:t>6</w:t>
      </w:r>
      <w:r w:rsidRPr="007642BA">
        <w:rPr>
          <w:rFonts w:ascii="GHEA Grapalat" w:hAnsi="GHEA Grapalat"/>
          <w:i w:val="0"/>
          <w:color w:val="FF0000"/>
          <w:lang w:val="af-ZA"/>
        </w:rPr>
        <w:t>» «</w:t>
      </w:r>
      <w:r w:rsidR="00416AEE">
        <w:rPr>
          <w:rFonts w:ascii="GHEA Grapalat" w:hAnsi="GHEA Grapalat"/>
          <w:i w:val="0"/>
          <w:color w:val="FF0000"/>
          <w:lang w:val="en-US"/>
        </w:rPr>
        <w:t>March</w:t>
      </w:r>
      <w:r w:rsidRPr="007642BA">
        <w:rPr>
          <w:rFonts w:ascii="GHEA Grapalat" w:hAnsi="GHEA Grapalat"/>
          <w:i w:val="0"/>
          <w:color w:val="FF0000"/>
          <w:lang w:val="af-ZA"/>
        </w:rPr>
        <w:t>» 201</w:t>
      </w:r>
      <w:r w:rsidR="00CC1755" w:rsidRPr="007642BA">
        <w:rPr>
          <w:rFonts w:ascii="GHEA Grapalat" w:hAnsi="GHEA Grapalat"/>
          <w:i w:val="0"/>
          <w:color w:val="FF0000"/>
          <w:lang w:val="en-US"/>
        </w:rPr>
        <w:t>8</w:t>
      </w:r>
      <w:r w:rsidRPr="00E22D65">
        <w:rPr>
          <w:rFonts w:ascii="GHEA Grapalat" w:hAnsi="GHEA Grapalat"/>
          <w:i w:val="0"/>
          <w:lang w:val="af-ZA"/>
        </w:rPr>
        <w:t xml:space="preserve"> and is published according to the 27th article of the law of RA “On</w:t>
      </w:r>
      <w:r w:rsidRPr="00E22D65">
        <w:rPr>
          <w:rFonts w:ascii="GHEA Grapalat" w:hAnsi="GHEA Grapalat"/>
        </w:rPr>
        <w:t xml:space="preserve"> </w:t>
      </w:r>
      <w:r w:rsidRPr="00E22D65">
        <w:rPr>
          <w:rFonts w:ascii="GHEA Grapalat" w:hAnsi="GHEA Grapalat"/>
          <w:i w:val="0"/>
          <w:lang w:val="af-ZA"/>
        </w:rPr>
        <w:t xml:space="preserve">Purchases” </w:t>
      </w:r>
    </w:p>
    <w:p w:rsidR="00E22D65" w:rsidRPr="00E22D65" w:rsidRDefault="00BD05CC" w:rsidP="00E22D65">
      <w:pPr>
        <w:pStyle w:val="BodyTextIndent"/>
        <w:spacing w:line="240" w:lineRule="auto"/>
        <w:jc w:val="center"/>
        <w:rPr>
          <w:rFonts w:ascii="GHEA Grapalat" w:hAnsi="GHEA Grapalat"/>
          <w:i w:val="0"/>
          <w:color w:val="000000"/>
          <w:u w:val="single"/>
          <w:lang w:val="en-GB"/>
        </w:rPr>
      </w:pPr>
      <w:r w:rsidRPr="00E22D65">
        <w:rPr>
          <w:rFonts w:ascii="GHEA Grapalat" w:hAnsi="GHEA Grapalat"/>
          <w:i w:val="0"/>
          <w:lang w:val="af-ZA"/>
        </w:rPr>
        <w:t xml:space="preserve">Code of the </w:t>
      </w:r>
      <w:r w:rsidR="00B26933" w:rsidRPr="00E22D65">
        <w:rPr>
          <w:rFonts w:ascii="GHEA Grapalat" w:hAnsi="GHEA Grapalat"/>
          <w:i w:val="0"/>
          <w:lang w:val="af-ZA"/>
        </w:rPr>
        <w:t xml:space="preserve">Quotation </w:t>
      </w:r>
      <w:r w:rsidRPr="00E22D65">
        <w:rPr>
          <w:rFonts w:ascii="GHEA Grapalat" w:hAnsi="GHEA Grapalat"/>
          <w:i w:val="0"/>
          <w:lang w:val="af-ZA"/>
        </w:rPr>
        <w:t>request</w:t>
      </w:r>
      <w:r w:rsidR="00237AD1" w:rsidRPr="00E22D65">
        <w:rPr>
          <w:rFonts w:ascii="GHEA Grapalat" w:hAnsi="GHEA Grapalat"/>
          <w:i w:val="0"/>
          <w:lang w:val="af-ZA"/>
        </w:rPr>
        <w:t xml:space="preserve"> </w:t>
      </w:r>
      <w:r w:rsidR="00E22D65" w:rsidRPr="00E22D65">
        <w:rPr>
          <w:rFonts w:ascii="GHEA Grapalat" w:hAnsi="GHEA Grapalat"/>
          <w:i w:val="0"/>
          <w:color w:val="000000"/>
          <w:lang w:val="en-GB"/>
        </w:rPr>
        <w:t>«</w:t>
      </w:r>
      <w:r w:rsidR="00E22D65" w:rsidRPr="00E22D65">
        <w:rPr>
          <w:rFonts w:ascii="GHEA Grapalat" w:hAnsi="GHEA Grapalat"/>
          <w:b/>
          <w:i w:val="0"/>
          <w:color w:val="000000"/>
          <w:lang w:val="ru-RU"/>
        </w:rPr>
        <w:t>ՀՀ</w:t>
      </w:r>
      <w:r w:rsidR="00E22D65" w:rsidRPr="00E22D65">
        <w:rPr>
          <w:rFonts w:ascii="GHEA Grapalat" w:hAnsi="GHEA Grapalat"/>
          <w:b/>
          <w:i w:val="0"/>
          <w:color w:val="000000"/>
          <w:lang w:val="en-US"/>
        </w:rPr>
        <w:t>-</w:t>
      </w:r>
      <w:r w:rsidR="00E22D65" w:rsidRPr="00E22D65">
        <w:rPr>
          <w:rFonts w:ascii="GHEA Grapalat" w:hAnsi="GHEA Grapalat"/>
          <w:b/>
          <w:i w:val="0"/>
          <w:color w:val="000000"/>
          <w:lang w:val="ru-RU"/>
        </w:rPr>
        <w:t>ԿՄԼՄՀ</w:t>
      </w:r>
      <w:r w:rsidR="00E22D65" w:rsidRPr="00E22D65">
        <w:rPr>
          <w:rFonts w:ascii="GHEA Grapalat" w:hAnsi="GHEA Grapalat"/>
          <w:b/>
          <w:i w:val="0"/>
          <w:color w:val="000000"/>
          <w:lang w:val="hy-AM"/>
        </w:rPr>
        <w:t xml:space="preserve"> -ԳՀ</w:t>
      </w:r>
      <w:r w:rsidR="00E22D65" w:rsidRPr="00E22D65">
        <w:rPr>
          <w:rFonts w:ascii="GHEA Grapalat" w:hAnsi="GHEA Grapalat"/>
          <w:b/>
          <w:i w:val="0"/>
          <w:color w:val="000000"/>
          <w:lang w:val="af-ZA"/>
        </w:rPr>
        <w:t>ԱՊՁԲ</w:t>
      </w:r>
      <w:r w:rsidR="00E22D65" w:rsidRPr="00E22D65">
        <w:rPr>
          <w:rFonts w:ascii="GHEA Grapalat" w:hAnsi="GHEA Grapalat"/>
          <w:b/>
          <w:i w:val="0"/>
          <w:color w:val="000000"/>
          <w:lang w:val="hy-AM"/>
        </w:rPr>
        <w:t>-1</w:t>
      </w:r>
      <w:r w:rsidR="00E22D65" w:rsidRPr="00E22D65">
        <w:rPr>
          <w:rFonts w:ascii="GHEA Grapalat" w:hAnsi="GHEA Grapalat"/>
          <w:b/>
          <w:i w:val="0"/>
          <w:color w:val="000000"/>
          <w:lang w:val="en-US"/>
        </w:rPr>
        <w:t>8</w:t>
      </w:r>
      <w:r w:rsidR="00E22D65" w:rsidRPr="00E22D65">
        <w:rPr>
          <w:rFonts w:ascii="GHEA Grapalat" w:hAnsi="GHEA Grapalat"/>
          <w:b/>
          <w:i w:val="0"/>
          <w:color w:val="000000"/>
          <w:lang w:val="hy-AM"/>
        </w:rPr>
        <w:t>/</w:t>
      </w:r>
      <w:r w:rsidR="007642BA">
        <w:rPr>
          <w:rFonts w:ascii="GHEA Grapalat" w:hAnsi="GHEA Grapalat"/>
          <w:b/>
          <w:i w:val="0"/>
          <w:color w:val="000000"/>
          <w:lang w:val="en-US"/>
        </w:rPr>
        <w:t>2</w:t>
      </w:r>
      <w:r w:rsidR="00E22D65" w:rsidRPr="00E22D65">
        <w:rPr>
          <w:rFonts w:ascii="GHEA Grapalat" w:hAnsi="GHEA Grapalat"/>
          <w:b/>
          <w:i w:val="0"/>
          <w:color w:val="000000"/>
          <w:lang w:val="hy-AM"/>
        </w:rPr>
        <w:t>»</w:t>
      </w:r>
    </w:p>
    <w:p w:rsidR="00237AD1" w:rsidRPr="00E22D65" w:rsidRDefault="003E1CE2" w:rsidP="00EB702E">
      <w:pPr>
        <w:pStyle w:val="BodyTextIndent"/>
        <w:spacing w:line="240" w:lineRule="auto"/>
        <w:ind w:firstLine="0"/>
        <w:jc w:val="center"/>
        <w:rPr>
          <w:rFonts w:ascii="GHEA Grapalat" w:hAnsi="GHEA Grapalat"/>
          <w:i w:val="0"/>
          <w:color w:val="FF0000"/>
          <w:lang w:val="af-ZA"/>
        </w:rPr>
      </w:pPr>
      <w:r w:rsidRPr="00E22D65">
        <w:rPr>
          <w:rFonts w:ascii="GHEA Grapalat" w:hAnsi="GHEA Grapalat"/>
          <w:i w:val="0"/>
          <w:u w:val="single"/>
          <w:lang w:val="af-ZA"/>
        </w:rPr>
        <w:t xml:space="preserve"> </w:t>
      </w:r>
      <w:r w:rsidRPr="00E22D65">
        <w:rPr>
          <w:rFonts w:ascii="GHEA Grapalat" w:hAnsi="GHEA Grapalat"/>
          <w:i w:val="0"/>
          <w:lang w:val="af-ZA"/>
        </w:rPr>
        <w:t xml:space="preserve"> </w:t>
      </w:r>
      <w:r w:rsidRPr="00E22D65">
        <w:rPr>
          <w:rFonts w:ascii="GHEA Grapalat" w:hAnsi="GHEA Grapalat"/>
          <w:i w:val="0"/>
          <w:color w:val="FF0000"/>
          <w:lang w:val="af-ZA"/>
        </w:rPr>
        <w:t xml:space="preserve"> </w:t>
      </w:r>
      <w:r w:rsidR="00BD05CC" w:rsidRPr="00E22D65">
        <w:rPr>
          <w:rFonts w:ascii="GHEA Grapalat" w:hAnsi="GHEA Grapalat"/>
          <w:i w:val="0"/>
          <w:u w:val="single"/>
          <w:lang w:val="af-ZA"/>
        </w:rPr>
        <w:t xml:space="preserve"> </w:t>
      </w:r>
      <w:r w:rsidR="00BD05CC" w:rsidRPr="00E22D65">
        <w:rPr>
          <w:rFonts w:ascii="GHEA Grapalat" w:hAnsi="GHEA Grapalat"/>
          <w:i w:val="0"/>
          <w:lang w:val="af-ZA"/>
        </w:rPr>
        <w:t xml:space="preserve"> </w:t>
      </w:r>
      <w:r w:rsidR="00BD05CC" w:rsidRPr="00E22D65">
        <w:rPr>
          <w:rFonts w:ascii="GHEA Grapalat" w:hAnsi="GHEA Grapalat"/>
          <w:i w:val="0"/>
          <w:color w:val="FF0000"/>
          <w:lang w:val="af-ZA"/>
        </w:rPr>
        <w:t xml:space="preserve"> </w:t>
      </w:r>
    </w:p>
    <w:p w:rsidR="00011573" w:rsidRPr="00E22D65" w:rsidRDefault="00011573" w:rsidP="00011573">
      <w:pPr>
        <w:pStyle w:val="BodyTextIndent"/>
        <w:spacing w:line="240" w:lineRule="auto"/>
        <w:ind w:firstLine="708"/>
        <w:rPr>
          <w:rFonts w:ascii="GHEA Grapalat" w:hAnsi="GHEA Grapalat"/>
          <w:i w:val="0"/>
          <w:lang w:val="af-ZA"/>
        </w:rPr>
      </w:pPr>
    </w:p>
    <w:p w:rsidR="00577B72" w:rsidRPr="00E22D65" w:rsidRDefault="00011573" w:rsidP="00577B72">
      <w:pPr>
        <w:pStyle w:val="BodyTextIndent"/>
        <w:spacing w:line="240" w:lineRule="auto"/>
        <w:ind w:left="284" w:firstLine="0"/>
        <w:rPr>
          <w:rFonts w:ascii="GHEA Grapalat" w:hAnsi="GHEA Grapalat"/>
          <w:i w:val="0"/>
          <w:lang w:val="en-US"/>
        </w:rPr>
      </w:pPr>
      <w:r w:rsidRPr="00E22D65">
        <w:rPr>
          <w:rFonts w:ascii="GHEA Grapalat" w:hAnsi="GHEA Grapalat"/>
          <w:i w:val="0"/>
          <w:lang w:val="af-ZA"/>
        </w:rPr>
        <w:t>Customer –</w:t>
      </w:r>
      <w:r w:rsidR="000333EA" w:rsidRPr="00E22D65">
        <w:rPr>
          <w:rFonts w:ascii="GHEA Grapalat" w:hAnsi="GHEA Grapalat"/>
          <w:i w:val="0"/>
          <w:u w:val="single"/>
          <w:lang w:val="af-ZA"/>
        </w:rPr>
        <w:t xml:space="preserve">kindergarten SNCO </w:t>
      </w:r>
      <w:r w:rsidR="000333EA" w:rsidRPr="00E22D65">
        <w:rPr>
          <w:rFonts w:ascii="GHEA Grapalat" w:hAnsi="GHEA Grapalat"/>
          <w:i w:val="0"/>
          <w:u w:val="single"/>
          <w:lang w:val="en-US"/>
        </w:rPr>
        <w:t>of</w:t>
      </w:r>
      <w:r w:rsidR="00577B72" w:rsidRPr="00E22D65">
        <w:rPr>
          <w:rFonts w:ascii="GHEA Grapalat" w:hAnsi="GHEA Grapalat"/>
          <w:i w:val="0"/>
          <w:u w:val="single"/>
          <w:lang w:val="en-US"/>
        </w:rPr>
        <w:t xml:space="preserve"> </w:t>
      </w:r>
      <w:proofErr w:type="spellStart"/>
      <w:r w:rsidR="00577B72" w:rsidRPr="00E22D65">
        <w:rPr>
          <w:rFonts w:ascii="GHEA Grapalat" w:hAnsi="GHEA Grapalat"/>
          <w:i w:val="0"/>
          <w:u w:val="single"/>
          <w:lang w:val="en-US"/>
        </w:rPr>
        <w:t>Lernanist</w:t>
      </w:r>
      <w:proofErr w:type="spellEnd"/>
      <w:r w:rsidR="00E22D65" w:rsidRPr="00E22D65">
        <w:rPr>
          <w:rFonts w:ascii="GHEA Grapalat" w:hAnsi="GHEA Grapalat"/>
          <w:i w:val="0"/>
          <w:u w:val="single"/>
          <w:lang w:val="en-US"/>
        </w:rPr>
        <w:t xml:space="preserve"> </w:t>
      </w:r>
      <w:r w:rsidR="00E22D65" w:rsidRPr="00E22D65">
        <w:rPr>
          <w:rFonts w:ascii="GHEA Grapalat" w:hAnsi="GHEA Grapalat"/>
          <w:i w:val="0"/>
          <w:u w:val="single"/>
          <w:lang w:val="af-ZA"/>
        </w:rPr>
        <w:t>community</w:t>
      </w:r>
      <w:r w:rsidRPr="00E22D65">
        <w:rPr>
          <w:rFonts w:ascii="GHEA Grapalat" w:hAnsi="GHEA Grapalat"/>
          <w:i w:val="0"/>
          <w:lang w:val="af-ZA"/>
        </w:rPr>
        <w:t xml:space="preserve">, which is located at the address: </w:t>
      </w:r>
      <w:r w:rsidRPr="00E22D65">
        <w:rPr>
          <w:rFonts w:ascii="GHEA Grapalat" w:hAnsi="GHEA Grapalat"/>
          <w:i w:val="0"/>
          <w:u w:val="single"/>
          <w:lang w:val="af-ZA"/>
        </w:rPr>
        <w:t xml:space="preserve">RA, Kotayk region, </w:t>
      </w:r>
      <w:proofErr w:type="spellStart"/>
      <w:r w:rsidR="00577B72" w:rsidRPr="00E22D65">
        <w:rPr>
          <w:rFonts w:ascii="GHEA Grapalat" w:hAnsi="GHEA Grapalat"/>
          <w:i w:val="0"/>
          <w:u w:val="single"/>
          <w:lang w:val="en-US"/>
        </w:rPr>
        <w:t>Lernanist</w:t>
      </w:r>
      <w:proofErr w:type="spellEnd"/>
      <w:r w:rsidR="00577B72" w:rsidRPr="00E22D65">
        <w:rPr>
          <w:rFonts w:ascii="GHEA Grapalat" w:hAnsi="GHEA Grapalat"/>
          <w:i w:val="0"/>
          <w:lang w:val="en-US"/>
        </w:rPr>
        <w:t xml:space="preserve"> </w:t>
      </w:r>
      <w:r w:rsidR="000333EA" w:rsidRPr="00E22D65">
        <w:rPr>
          <w:rFonts w:ascii="GHEA Grapalat" w:hAnsi="GHEA Grapalat"/>
          <w:i w:val="0"/>
          <w:u w:val="single"/>
          <w:lang w:val="af-ZA"/>
        </w:rPr>
        <w:t>community,</w:t>
      </w:r>
      <w:r w:rsidR="000333EA" w:rsidRPr="00E22D65">
        <w:rPr>
          <w:rFonts w:ascii="GHEA Grapalat" w:hAnsi="GHEA Grapalat"/>
          <w:i w:val="0"/>
          <w:lang w:val="en-US"/>
        </w:rPr>
        <w:t xml:space="preserve"> </w:t>
      </w:r>
      <w:r w:rsidR="000333EA" w:rsidRPr="00E22D65">
        <w:rPr>
          <w:rFonts w:ascii="GHEA Grapalat" w:hAnsi="GHEA Grapalat"/>
          <w:i w:val="0"/>
          <w:u w:val="single"/>
          <w:lang w:val="hy-AM"/>
        </w:rPr>
        <w:t xml:space="preserve">street </w:t>
      </w:r>
      <w:r w:rsidR="00577B72" w:rsidRPr="00E22D65">
        <w:rPr>
          <w:rFonts w:ascii="GHEA Grapalat" w:hAnsi="GHEA Grapalat"/>
          <w:i w:val="0"/>
          <w:u w:val="single"/>
          <w:lang w:val="en-US"/>
        </w:rPr>
        <w:t>4, 6</w:t>
      </w:r>
      <w:r w:rsidR="000333EA" w:rsidRPr="00E22D65">
        <w:rPr>
          <w:rFonts w:ascii="GHEA Grapalat" w:hAnsi="GHEA Grapalat"/>
          <w:i w:val="0"/>
          <w:u w:val="single"/>
          <w:lang w:val="hy-AM"/>
        </w:rPr>
        <w:t xml:space="preserve"> building</w:t>
      </w:r>
      <w:r w:rsidRPr="00E22D65">
        <w:rPr>
          <w:rFonts w:ascii="GHEA Grapalat" w:hAnsi="GHEA Grapalat"/>
          <w:i w:val="0"/>
          <w:lang w:val="af-ZA"/>
        </w:rPr>
        <w:t xml:space="preserve">, that is held in one round,  </w:t>
      </w:r>
    </w:p>
    <w:p w:rsidR="00B87BB5" w:rsidRPr="00E22D65" w:rsidRDefault="00F60271" w:rsidP="00577B72">
      <w:pPr>
        <w:pStyle w:val="BodyTextIndent"/>
        <w:spacing w:line="240" w:lineRule="auto"/>
        <w:ind w:left="284" w:firstLine="0"/>
        <w:rPr>
          <w:rFonts w:ascii="GHEA Grapalat" w:hAnsi="GHEA Grapalat"/>
          <w:i w:val="0"/>
          <w:lang w:val="en-US"/>
        </w:rPr>
      </w:pPr>
      <w:r w:rsidRPr="00E22D65">
        <w:rPr>
          <w:rFonts w:ascii="GHEA Grapalat" w:hAnsi="GHEA Grapalat"/>
          <w:sz w:val="22"/>
          <w:szCs w:val="22"/>
          <w:lang w:val="af-ZA"/>
        </w:rPr>
        <w:t xml:space="preserve">The participant, selected by the Quotation request, according to the established procedure, will be offered to </w:t>
      </w:r>
      <w:r w:rsidR="006E6695" w:rsidRPr="00E22D65">
        <w:rPr>
          <w:rFonts w:ascii="GHEA Grapalat" w:hAnsi="GHEA Grapalat"/>
          <w:sz w:val="22"/>
          <w:szCs w:val="22"/>
          <w:u w:val="single"/>
          <w:lang w:val="af-ZA"/>
        </w:rPr>
        <w:t xml:space="preserve">sign  </w:t>
      </w:r>
      <w:r w:rsidR="000333EA" w:rsidRPr="00E22D65">
        <w:rPr>
          <w:rFonts w:ascii="GHEA Grapalat" w:hAnsi="GHEA Grapalat"/>
          <w:sz w:val="22"/>
          <w:szCs w:val="22"/>
          <w:u w:val="single"/>
        </w:rPr>
        <w:t xml:space="preserve">a </w:t>
      </w:r>
      <w:r w:rsidR="000333EA" w:rsidRPr="00E22D65">
        <w:rPr>
          <w:rFonts w:ascii="GHEA Grapalat" w:hAnsi="GHEA Grapalat"/>
          <w:sz w:val="22"/>
          <w:szCs w:val="22"/>
          <w:u w:val="single"/>
          <w:lang w:val="af-ZA"/>
        </w:rPr>
        <w:t>food</w:t>
      </w:r>
      <w:r w:rsidR="006E6695" w:rsidRPr="00E22D65">
        <w:rPr>
          <w:rFonts w:ascii="GHEA Grapalat" w:hAnsi="GHEA Grapalat"/>
          <w:sz w:val="22"/>
          <w:szCs w:val="22"/>
          <w:u w:val="single"/>
          <w:lang w:val="af-ZA"/>
        </w:rPr>
        <w:t xml:space="preserve"> contract</w:t>
      </w:r>
      <w:r w:rsidR="00B87BB5" w:rsidRPr="00E22D65">
        <w:rPr>
          <w:rFonts w:ascii="GHEA Grapalat" w:hAnsi="GHEA Grapalat"/>
          <w:sz w:val="16"/>
          <w:szCs w:val="16"/>
          <w:lang w:val="af-ZA"/>
        </w:rPr>
        <w:t xml:space="preserve">  </w:t>
      </w:r>
      <w:r w:rsidR="006E6695" w:rsidRPr="00E22D65">
        <w:rPr>
          <w:rFonts w:ascii="GHEA Grapalat" w:hAnsi="GHEA Grapalat"/>
          <w:sz w:val="22"/>
          <w:szCs w:val="22"/>
          <w:lang w:val="af-ZA"/>
        </w:rPr>
        <w:t xml:space="preserve">(hereinafter the </w:t>
      </w:r>
      <w:r w:rsidR="006E6695" w:rsidRPr="00E22D65">
        <w:rPr>
          <w:rFonts w:ascii="GHEA Grapalat" w:hAnsi="GHEA Grapalat"/>
          <w:sz w:val="22"/>
          <w:szCs w:val="22"/>
        </w:rPr>
        <w:t>''Contract</w:t>
      </w:r>
      <w:r w:rsidR="006E6695" w:rsidRPr="00E22D65">
        <w:rPr>
          <w:rFonts w:ascii="GHEA Grapalat" w:hAnsi="GHEA Grapalat"/>
          <w:sz w:val="22"/>
          <w:szCs w:val="22"/>
          <w:lang w:val="af-ZA"/>
        </w:rPr>
        <w:t xml:space="preserve">"). </w:t>
      </w:r>
      <w:r w:rsidR="00B87BB5" w:rsidRPr="00E22D65">
        <w:rPr>
          <w:rFonts w:ascii="GHEA Grapalat" w:hAnsi="GHEA Grapalat"/>
          <w:sz w:val="16"/>
          <w:szCs w:val="16"/>
          <w:lang w:val="af-ZA"/>
        </w:rPr>
        <w:t xml:space="preserve">                              </w:t>
      </w:r>
    </w:p>
    <w:p w:rsidR="00B95A27" w:rsidRPr="00E22D65" w:rsidRDefault="00B95A27" w:rsidP="00A1355A">
      <w:pPr>
        <w:pStyle w:val="BodyTextIndent"/>
        <w:spacing w:line="240" w:lineRule="auto"/>
        <w:ind w:firstLine="567"/>
        <w:jc w:val="left"/>
        <w:rPr>
          <w:rFonts w:ascii="GHEA Grapalat" w:hAnsi="GHEA Grapalat"/>
          <w:i w:val="0"/>
          <w:sz w:val="22"/>
          <w:szCs w:val="22"/>
          <w:lang w:val="af-ZA"/>
        </w:rPr>
      </w:pPr>
      <w:r w:rsidRPr="00E22D65">
        <w:rPr>
          <w:rFonts w:ascii="GHEA Grapalat" w:hAnsi="GHEA Grapalat"/>
          <w:i w:val="0"/>
          <w:sz w:val="22"/>
          <w:szCs w:val="22"/>
          <w:lang w:val="af-ZA"/>
        </w:rPr>
        <w:t>According to Article 27 of the Law of RA "On Purchases", any person, regardless of the circumstances, whether it is a foreign natural person, organization or a person who does not have citizenship, has an equal right to participate in this Quotation request.</w:t>
      </w:r>
    </w:p>
    <w:p w:rsidR="00127400" w:rsidRPr="00E22D65" w:rsidRDefault="00127400" w:rsidP="00A1355A">
      <w:pPr>
        <w:ind w:firstLine="567"/>
        <w:rPr>
          <w:rFonts w:ascii="GHEA Grapalat" w:hAnsi="GHEA Grapalat"/>
          <w:sz w:val="22"/>
          <w:szCs w:val="22"/>
          <w:lang w:val="af-ZA"/>
        </w:rPr>
      </w:pPr>
      <w:r w:rsidRPr="00E22D65">
        <w:rPr>
          <w:rFonts w:ascii="GHEA Grapalat" w:hAnsi="GHEA Grapalat"/>
          <w:sz w:val="22"/>
          <w:szCs w:val="22"/>
          <w:lang w:val="af-ZA"/>
        </w:rPr>
        <w:t xml:space="preserve">Persons who does not have the right to participate in the Quotation request, as well as the qualification criteria of participants, and the documents submitted for the evaluation of the given criteria, are established </w:t>
      </w:r>
      <w:r w:rsidR="00D01465" w:rsidRPr="00E22D65">
        <w:rPr>
          <w:rFonts w:ascii="GHEA Grapalat" w:hAnsi="GHEA Grapalat"/>
          <w:sz w:val="22"/>
          <w:szCs w:val="22"/>
          <w:lang w:val="af-ZA"/>
        </w:rPr>
        <w:t>by</w:t>
      </w:r>
      <w:r w:rsidRPr="00E22D65">
        <w:rPr>
          <w:rFonts w:ascii="GHEA Grapalat" w:hAnsi="GHEA Grapalat"/>
          <w:sz w:val="22"/>
          <w:szCs w:val="22"/>
          <w:lang w:val="af-ZA"/>
        </w:rPr>
        <w:t xml:space="preserve"> the given procedure. </w:t>
      </w:r>
    </w:p>
    <w:p w:rsidR="00090678" w:rsidRPr="00E22D65" w:rsidRDefault="00090678" w:rsidP="00A1355A">
      <w:pPr>
        <w:ind w:firstLine="567"/>
        <w:rPr>
          <w:rFonts w:ascii="GHEA Grapalat" w:hAnsi="GHEA Grapalat"/>
          <w:sz w:val="22"/>
          <w:szCs w:val="22"/>
          <w:lang w:val="af-ZA"/>
        </w:rPr>
      </w:pPr>
      <w:r w:rsidRPr="00E22D65">
        <w:rPr>
          <w:rFonts w:ascii="GHEA Grapalat" w:hAnsi="GHEA Grapalat"/>
          <w:sz w:val="22"/>
          <w:szCs w:val="22"/>
          <w:lang w:val="af-ZA"/>
        </w:rPr>
        <w:t>The selected participant is determined from the number of participants who submitted applications evaluated as sufficient for the requirements of the invitation - on the principle of giving preference to the participant who submitted the minimal price offer.</w:t>
      </w:r>
    </w:p>
    <w:p w:rsidR="00D01465" w:rsidRPr="00E22D65" w:rsidRDefault="00C058A7" w:rsidP="00EB07E9">
      <w:pPr>
        <w:pStyle w:val="BodyTextIndent"/>
        <w:spacing w:line="240" w:lineRule="auto"/>
        <w:ind w:firstLine="567"/>
        <w:rPr>
          <w:rFonts w:ascii="GHEA Grapalat" w:hAnsi="GHEA Grapalat"/>
          <w:i w:val="0"/>
          <w:sz w:val="22"/>
          <w:szCs w:val="22"/>
          <w:lang w:val="af-ZA"/>
        </w:rPr>
      </w:pPr>
      <w:r w:rsidRPr="00E22D65">
        <w:rPr>
          <w:rFonts w:ascii="GHEA Grapalat" w:hAnsi="GHEA Grapalat"/>
          <w:i w:val="0"/>
          <w:sz w:val="22"/>
          <w:szCs w:val="22"/>
          <w:lang w:val="af-ZA"/>
        </w:rPr>
        <w:t>In order to receive a documentary invitation to take part in the Quotation request, it is necessary to ap</w:t>
      </w:r>
      <w:r w:rsidR="00416AEE">
        <w:rPr>
          <w:rFonts w:ascii="GHEA Grapalat" w:hAnsi="GHEA Grapalat"/>
          <w:i w:val="0"/>
          <w:sz w:val="22"/>
          <w:szCs w:val="22"/>
          <w:lang w:val="af-ZA"/>
        </w:rPr>
        <w:t>ply to the customer before the 9</w:t>
      </w:r>
      <w:r w:rsidRPr="00E22D65">
        <w:rPr>
          <w:rFonts w:ascii="GHEA Grapalat" w:hAnsi="GHEA Grapalat"/>
          <w:i w:val="0"/>
          <w:sz w:val="22"/>
          <w:szCs w:val="22"/>
          <w:lang w:val="af-ZA"/>
        </w:rPr>
        <w:t>th day</w:t>
      </w:r>
      <w:r w:rsidR="006B314C" w:rsidRPr="00E22D65">
        <w:rPr>
          <w:rFonts w:ascii="GHEA Grapalat" w:hAnsi="GHEA Grapalat"/>
          <w:i w:val="0"/>
          <w:sz w:val="22"/>
          <w:szCs w:val="22"/>
          <w:lang w:val="af-ZA"/>
        </w:rPr>
        <w:t>,</w:t>
      </w:r>
      <w:r w:rsidRPr="00E22D65">
        <w:rPr>
          <w:rFonts w:ascii="GHEA Grapalat" w:hAnsi="GHEA Grapalat"/>
          <w:i w:val="0"/>
          <w:sz w:val="22"/>
          <w:szCs w:val="22"/>
          <w:lang w:val="af-ZA"/>
        </w:rPr>
        <w:t xml:space="preserve"> </w:t>
      </w:r>
      <w:r w:rsidR="00A1355A" w:rsidRPr="00E22D65">
        <w:rPr>
          <w:rFonts w:ascii="GHEA Grapalat" w:hAnsi="GHEA Grapalat"/>
          <w:i w:val="0"/>
          <w:sz w:val="22"/>
          <w:szCs w:val="22"/>
          <w:lang w:val="af-ZA"/>
        </w:rPr>
        <w:t xml:space="preserve">at </w:t>
      </w:r>
      <w:r w:rsidR="00577B72" w:rsidRPr="00E22D65">
        <w:rPr>
          <w:rFonts w:ascii="GHEA Grapalat" w:hAnsi="GHEA Grapalat"/>
          <w:i w:val="0"/>
          <w:sz w:val="22"/>
          <w:szCs w:val="22"/>
          <w:lang w:val="af-ZA"/>
        </w:rPr>
        <w:t>1</w:t>
      </w:r>
      <w:r w:rsidR="00577B72" w:rsidRPr="00E22D65">
        <w:rPr>
          <w:rFonts w:ascii="GHEA Grapalat" w:hAnsi="GHEA Grapalat"/>
          <w:i w:val="0"/>
          <w:sz w:val="22"/>
          <w:szCs w:val="22"/>
          <w:lang w:val="en-US"/>
        </w:rPr>
        <w:t>3</w:t>
      </w:r>
      <w:r w:rsidRPr="00E22D65">
        <w:rPr>
          <w:rFonts w:ascii="GHEA Grapalat" w:hAnsi="GHEA Grapalat"/>
          <w:i w:val="0"/>
          <w:sz w:val="22"/>
          <w:szCs w:val="22"/>
          <w:lang w:val="af-ZA"/>
        </w:rPr>
        <w:t>:00 - since the date of publication of the given announcement. At the same time, in order to receive a documentary invitation, the customer must submit a written application. Customer provides</w:t>
      </w:r>
      <w:r w:rsidR="00F91510" w:rsidRPr="00E22D65">
        <w:rPr>
          <w:rFonts w:ascii="GHEA Grapalat" w:hAnsi="GHEA Grapalat"/>
          <w:i w:val="0"/>
          <w:sz w:val="22"/>
          <w:szCs w:val="22"/>
          <w:lang w:val="af-ZA"/>
        </w:rPr>
        <w:t xml:space="preserve"> </w:t>
      </w:r>
      <w:r w:rsidRPr="00E22D65">
        <w:rPr>
          <w:rFonts w:ascii="GHEA Grapalat" w:hAnsi="GHEA Grapalat"/>
          <w:i w:val="0"/>
          <w:sz w:val="22"/>
          <w:szCs w:val="22"/>
          <w:lang w:val="af-ZA"/>
        </w:rPr>
        <w:t xml:space="preserve">an invitation in a documentary form free of charge on the first business day following </w:t>
      </w:r>
      <w:r w:rsidR="00F91510" w:rsidRPr="00E22D65">
        <w:rPr>
          <w:rFonts w:ascii="GHEA Grapalat" w:hAnsi="GHEA Grapalat"/>
          <w:i w:val="0"/>
          <w:sz w:val="22"/>
          <w:szCs w:val="22"/>
          <w:lang w:val="af-ZA"/>
        </w:rPr>
        <w:t xml:space="preserve">the </w:t>
      </w:r>
      <w:r w:rsidRPr="00E22D65">
        <w:rPr>
          <w:rFonts w:ascii="GHEA Grapalat" w:hAnsi="GHEA Grapalat"/>
          <w:i w:val="0"/>
          <w:sz w:val="22"/>
          <w:szCs w:val="22"/>
          <w:lang w:val="af-ZA"/>
        </w:rPr>
        <w:t>receipt of such request.</w:t>
      </w:r>
    </w:p>
    <w:p w:rsidR="00376626" w:rsidRPr="00E22D65" w:rsidRDefault="00376626" w:rsidP="00EB07E9">
      <w:pPr>
        <w:pStyle w:val="BodyTextIndent"/>
        <w:spacing w:line="240" w:lineRule="auto"/>
        <w:ind w:firstLine="567"/>
        <w:rPr>
          <w:rFonts w:ascii="GHEA Grapalat" w:hAnsi="GHEA Grapalat"/>
          <w:i w:val="0"/>
          <w:sz w:val="22"/>
          <w:szCs w:val="22"/>
          <w:lang w:val="af-ZA"/>
        </w:rPr>
      </w:pPr>
      <w:r w:rsidRPr="00E22D65">
        <w:rPr>
          <w:rFonts w:ascii="GHEA Grapalat" w:hAnsi="GHEA Grapalat"/>
          <w:i w:val="0"/>
          <w:sz w:val="22"/>
          <w:szCs w:val="22"/>
          <w:lang w:val="af-ZA"/>
        </w:rPr>
        <w:t>In the case if the invitation is required to be provided in electronic form, the customer provides for free the invitation in electronic form within the next working day after receipt of the application.</w:t>
      </w:r>
    </w:p>
    <w:p w:rsidR="00D01465" w:rsidRPr="00E22D65" w:rsidRDefault="00376626" w:rsidP="00EB07E9">
      <w:pPr>
        <w:pStyle w:val="BodyTextIndent"/>
        <w:spacing w:line="240" w:lineRule="auto"/>
        <w:ind w:firstLine="567"/>
        <w:rPr>
          <w:rFonts w:ascii="GHEA Grapalat" w:hAnsi="GHEA Grapalat"/>
          <w:i w:val="0"/>
          <w:sz w:val="22"/>
          <w:szCs w:val="22"/>
          <w:lang w:val="af-ZA"/>
        </w:rPr>
      </w:pPr>
      <w:r w:rsidRPr="00E22D65">
        <w:rPr>
          <w:rFonts w:ascii="GHEA Grapalat" w:hAnsi="GHEA Grapalat"/>
          <w:i w:val="0"/>
          <w:sz w:val="22"/>
          <w:szCs w:val="22"/>
          <w:lang w:val="af-ZA"/>
        </w:rPr>
        <w:t>Failure to receive an invitation does not restrict the participant's right to participate in the given procedure.</w:t>
      </w:r>
    </w:p>
    <w:p w:rsidR="000061DF" w:rsidRPr="00E22D65" w:rsidRDefault="000061DF" w:rsidP="00E22D65">
      <w:pPr>
        <w:pStyle w:val="BodyTextIndent"/>
        <w:spacing w:line="240" w:lineRule="auto"/>
        <w:ind w:firstLine="0"/>
        <w:rPr>
          <w:rFonts w:ascii="GHEA Grapalat" w:hAnsi="GHEA Grapalat"/>
          <w:i w:val="0"/>
          <w:lang w:val="en-US"/>
        </w:rPr>
      </w:pPr>
      <w:r w:rsidRPr="00E22D65">
        <w:rPr>
          <w:rFonts w:ascii="GHEA Grapalat" w:hAnsi="GHEA Grapalat"/>
          <w:i w:val="0"/>
          <w:lang w:val="af-ZA"/>
        </w:rPr>
        <w:t>Applications for participation in the Quotation request must be submitted to the address:</w:t>
      </w:r>
      <w:r w:rsidR="00577B72" w:rsidRPr="00E22D65">
        <w:rPr>
          <w:rFonts w:ascii="GHEA Grapalat" w:hAnsi="GHEA Grapalat"/>
          <w:i w:val="0"/>
          <w:u w:val="single"/>
          <w:lang w:val="af-ZA"/>
        </w:rPr>
        <w:t xml:space="preserve"> , Kotayk region, </w:t>
      </w:r>
      <w:proofErr w:type="spellStart"/>
      <w:r w:rsidR="00577B72" w:rsidRPr="00E22D65">
        <w:rPr>
          <w:rFonts w:ascii="GHEA Grapalat" w:hAnsi="GHEA Grapalat"/>
          <w:i w:val="0"/>
          <w:u w:val="single"/>
          <w:lang w:val="en-US"/>
        </w:rPr>
        <w:t>Lernanist</w:t>
      </w:r>
      <w:proofErr w:type="spellEnd"/>
      <w:r w:rsidR="00577B72" w:rsidRPr="00E22D65">
        <w:rPr>
          <w:rFonts w:ascii="GHEA Grapalat" w:hAnsi="GHEA Grapalat"/>
          <w:i w:val="0"/>
          <w:lang w:val="en-US"/>
        </w:rPr>
        <w:t xml:space="preserve"> </w:t>
      </w:r>
      <w:r w:rsidR="00577B72" w:rsidRPr="00E22D65">
        <w:rPr>
          <w:rFonts w:ascii="GHEA Grapalat" w:hAnsi="GHEA Grapalat"/>
          <w:i w:val="0"/>
          <w:u w:val="single"/>
          <w:lang w:val="af-ZA"/>
        </w:rPr>
        <w:t>community,</w:t>
      </w:r>
      <w:r w:rsidR="00577B72" w:rsidRPr="00E22D65">
        <w:rPr>
          <w:rFonts w:ascii="GHEA Grapalat" w:hAnsi="GHEA Grapalat"/>
          <w:i w:val="0"/>
          <w:lang w:val="en-US"/>
        </w:rPr>
        <w:t xml:space="preserve"> </w:t>
      </w:r>
      <w:r w:rsidR="00577B72" w:rsidRPr="00E22D65">
        <w:rPr>
          <w:rFonts w:ascii="GHEA Grapalat" w:hAnsi="GHEA Grapalat"/>
          <w:i w:val="0"/>
          <w:u w:val="single"/>
          <w:lang w:val="hy-AM"/>
        </w:rPr>
        <w:t xml:space="preserve">street </w:t>
      </w:r>
      <w:r w:rsidR="00577B72" w:rsidRPr="00E22D65">
        <w:rPr>
          <w:rFonts w:ascii="GHEA Grapalat" w:hAnsi="GHEA Grapalat"/>
          <w:i w:val="0"/>
          <w:u w:val="single"/>
          <w:lang w:val="en-US"/>
        </w:rPr>
        <w:t>4, 6</w:t>
      </w:r>
      <w:r w:rsidR="00577B72" w:rsidRPr="00E22D65">
        <w:rPr>
          <w:rFonts w:ascii="GHEA Grapalat" w:hAnsi="GHEA Grapalat"/>
          <w:i w:val="0"/>
          <w:u w:val="single"/>
          <w:lang w:val="hy-AM"/>
        </w:rPr>
        <w:t xml:space="preserve"> building</w:t>
      </w:r>
      <w:r w:rsidR="00577B72" w:rsidRPr="00E22D65">
        <w:rPr>
          <w:rFonts w:ascii="GHEA Grapalat" w:hAnsi="GHEA Grapalat"/>
          <w:i w:val="0"/>
          <w:lang w:val="af-ZA"/>
        </w:rPr>
        <w:t xml:space="preserve">, that is held in one round,  </w:t>
      </w:r>
      <w:r w:rsidR="00C72E49" w:rsidRPr="00E22D65">
        <w:rPr>
          <w:rFonts w:ascii="GHEA Grapalat" w:hAnsi="GHEA Grapalat"/>
          <w:i w:val="0"/>
          <w:sz w:val="22"/>
          <w:szCs w:val="22"/>
          <w:u w:val="single"/>
          <w:lang w:val="af-ZA"/>
        </w:rPr>
        <w:t xml:space="preserve"> </w:t>
      </w:r>
      <w:r w:rsidR="00C72E49" w:rsidRPr="00E22D65">
        <w:rPr>
          <w:rFonts w:ascii="GHEA Grapalat" w:hAnsi="GHEA Grapalat"/>
          <w:i w:val="0"/>
          <w:sz w:val="22"/>
          <w:szCs w:val="22"/>
          <w:lang w:val="af-ZA"/>
        </w:rPr>
        <w:t>in the documentary form</w:t>
      </w:r>
      <w:r w:rsidR="00B228A8" w:rsidRPr="00E22D65">
        <w:rPr>
          <w:rFonts w:ascii="GHEA Grapalat" w:hAnsi="GHEA Grapalat"/>
          <w:i w:val="0"/>
          <w:sz w:val="22"/>
          <w:szCs w:val="22"/>
          <w:lang w:val="af-ZA"/>
        </w:rPr>
        <w:t xml:space="preserve"> </w:t>
      </w:r>
      <w:r w:rsidR="00416AEE">
        <w:rPr>
          <w:rFonts w:ascii="GHEA Grapalat" w:hAnsi="GHEA Grapalat"/>
          <w:i w:val="0"/>
          <w:sz w:val="22"/>
          <w:szCs w:val="22"/>
          <w:lang w:val="af-ZA"/>
        </w:rPr>
        <w:t>before the 9</w:t>
      </w:r>
      <w:r w:rsidR="006B314C" w:rsidRPr="00E22D65">
        <w:rPr>
          <w:rFonts w:ascii="GHEA Grapalat" w:hAnsi="GHEA Grapalat"/>
          <w:i w:val="0"/>
          <w:sz w:val="22"/>
          <w:szCs w:val="22"/>
          <w:lang w:val="af-ZA"/>
        </w:rPr>
        <w:t xml:space="preserve">th day, </w:t>
      </w:r>
      <w:r w:rsidR="00A1355A" w:rsidRPr="00E22D65">
        <w:rPr>
          <w:rFonts w:ascii="GHEA Grapalat" w:hAnsi="GHEA Grapalat"/>
          <w:i w:val="0"/>
          <w:sz w:val="22"/>
          <w:szCs w:val="22"/>
          <w:lang w:val="af-ZA"/>
        </w:rPr>
        <w:t xml:space="preserve">at </w:t>
      </w:r>
      <w:r w:rsidR="00577B72" w:rsidRPr="00E22D65">
        <w:rPr>
          <w:rFonts w:ascii="GHEA Grapalat" w:hAnsi="GHEA Grapalat"/>
          <w:i w:val="0"/>
          <w:sz w:val="22"/>
          <w:szCs w:val="22"/>
          <w:lang w:val="af-ZA"/>
        </w:rPr>
        <w:t>1</w:t>
      </w:r>
      <w:r w:rsidR="00577B72" w:rsidRPr="00E22D65">
        <w:rPr>
          <w:rFonts w:ascii="GHEA Grapalat" w:hAnsi="GHEA Grapalat"/>
          <w:i w:val="0"/>
          <w:sz w:val="22"/>
          <w:szCs w:val="22"/>
          <w:lang w:val="en-US"/>
        </w:rPr>
        <w:t>3</w:t>
      </w:r>
      <w:r w:rsidR="006B314C" w:rsidRPr="00E22D65">
        <w:rPr>
          <w:rFonts w:ascii="GHEA Grapalat" w:hAnsi="GHEA Grapalat"/>
          <w:i w:val="0"/>
          <w:sz w:val="22"/>
          <w:szCs w:val="22"/>
          <w:lang w:val="af-ZA"/>
        </w:rPr>
        <w:t xml:space="preserve">:00 - </w:t>
      </w:r>
      <w:r w:rsidR="00B228A8" w:rsidRPr="00E22D65">
        <w:rPr>
          <w:rFonts w:ascii="GHEA Grapalat" w:hAnsi="GHEA Grapalat"/>
          <w:i w:val="0"/>
          <w:sz w:val="22"/>
          <w:szCs w:val="22"/>
          <w:lang w:val="af-ZA"/>
        </w:rPr>
        <w:t>since the publication of the given announcement</w:t>
      </w:r>
      <w:r w:rsidR="004B50E1" w:rsidRPr="00E22D65">
        <w:rPr>
          <w:rFonts w:ascii="GHEA Grapalat" w:hAnsi="GHEA Grapalat"/>
          <w:i w:val="0"/>
          <w:sz w:val="22"/>
          <w:szCs w:val="22"/>
          <w:lang w:val="af-ZA"/>
        </w:rPr>
        <w:t>. Applications, besides the Armenian, can also be submitted in English and in Russian.</w:t>
      </w:r>
      <w:r w:rsidR="00B228A8" w:rsidRPr="00E22D65">
        <w:rPr>
          <w:rFonts w:ascii="GHEA Grapalat" w:hAnsi="GHEA Grapalat"/>
          <w:i w:val="0"/>
          <w:sz w:val="22"/>
          <w:szCs w:val="22"/>
          <w:lang w:val="af-ZA"/>
        </w:rPr>
        <w:t xml:space="preserve"> </w:t>
      </w:r>
      <w:r w:rsidR="00C72E49" w:rsidRPr="00E22D65">
        <w:rPr>
          <w:rFonts w:ascii="GHEA Grapalat" w:hAnsi="GHEA Grapalat"/>
          <w:i w:val="0"/>
          <w:sz w:val="22"/>
          <w:szCs w:val="22"/>
          <w:lang w:val="af-ZA"/>
        </w:rPr>
        <w:t xml:space="preserve"> </w:t>
      </w:r>
    </w:p>
    <w:p w:rsidR="00EB07E9" w:rsidRPr="00E22D65" w:rsidRDefault="00EB07E9" w:rsidP="00E22D65">
      <w:pPr>
        <w:pStyle w:val="BodyTextIndent"/>
        <w:spacing w:line="240" w:lineRule="auto"/>
        <w:ind w:firstLine="284"/>
        <w:rPr>
          <w:rFonts w:ascii="GHEA Grapalat" w:hAnsi="GHEA Grapalat"/>
          <w:i w:val="0"/>
          <w:lang w:val="en-US"/>
        </w:rPr>
      </w:pPr>
      <w:r w:rsidRPr="00E22D65">
        <w:rPr>
          <w:rFonts w:ascii="GHEA Grapalat" w:hAnsi="GHEA Grapalat"/>
          <w:i w:val="0"/>
          <w:sz w:val="22"/>
          <w:szCs w:val="22"/>
          <w:lang w:val="af-ZA"/>
        </w:rPr>
        <w:t xml:space="preserve">Opening of applications will take place at the address: </w:t>
      </w:r>
      <w:r w:rsidR="00577B72" w:rsidRPr="00E22D65">
        <w:rPr>
          <w:rFonts w:ascii="GHEA Grapalat" w:hAnsi="GHEA Grapalat"/>
          <w:i w:val="0"/>
          <w:u w:val="single"/>
          <w:lang w:val="af-ZA"/>
        </w:rPr>
        <w:t xml:space="preserve">, Kotayk region, </w:t>
      </w:r>
      <w:proofErr w:type="spellStart"/>
      <w:r w:rsidR="00577B72" w:rsidRPr="00E22D65">
        <w:rPr>
          <w:rFonts w:ascii="GHEA Grapalat" w:hAnsi="GHEA Grapalat"/>
          <w:i w:val="0"/>
          <w:u w:val="single"/>
          <w:lang w:val="en-US"/>
        </w:rPr>
        <w:t>Lernanist</w:t>
      </w:r>
      <w:proofErr w:type="spellEnd"/>
      <w:r w:rsidR="00577B72" w:rsidRPr="00E22D65">
        <w:rPr>
          <w:rFonts w:ascii="GHEA Grapalat" w:hAnsi="GHEA Grapalat"/>
          <w:i w:val="0"/>
          <w:lang w:val="en-US"/>
        </w:rPr>
        <w:t xml:space="preserve"> </w:t>
      </w:r>
      <w:r w:rsidR="00577B72" w:rsidRPr="00E22D65">
        <w:rPr>
          <w:rFonts w:ascii="GHEA Grapalat" w:hAnsi="GHEA Grapalat"/>
          <w:i w:val="0"/>
          <w:u w:val="single"/>
          <w:lang w:val="af-ZA"/>
        </w:rPr>
        <w:t>community,</w:t>
      </w:r>
      <w:r w:rsidR="00577B72" w:rsidRPr="00E22D65">
        <w:rPr>
          <w:rFonts w:ascii="GHEA Grapalat" w:hAnsi="GHEA Grapalat"/>
          <w:i w:val="0"/>
          <w:lang w:val="en-US"/>
        </w:rPr>
        <w:t xml:space="preserve"> </w:t>
      </w:r>
      <w:r w:rsidR="00577B72" w:rsidRPr="00E22D65">
        <w:rPr>
          <w:rFonts w:ascii="GHEA Grapalat" w:hAnsi="GHEA Grapalat"/>
          <w:i w:val="0"/>
          <w:u w:val="single"/>
          <w:lang w:val="hy-AM"/>
        </w:rPr>
        <w:t xml:space="preserve">street </w:t>
      </w:r>
      <w:r w:rsidR="00577B72" w:rsidRPr="00E22D65">
        <w:rPr>
          <w:rFonts w:ascii="GHEA Grapalat" w:hAnsi="GHEA Grapalat"/>
          <w:i w:val="0"/>
          <w:u w:val="single"/>
          <w:lang w:val="en-US"/>
        </w:rPr>
        <w:t>4, 6</w:t>
      </w:r>
      <w:r w:rsidR="00577B72" w:rsidRPr="00E22D65">
        <w:rPr>
          <w:rFonts w:ascii="GHEA Grapalat" w:hAnsi="GHEA Grapalat"/>
          <w:i w:val="0"/>
          <w:u w:val="single"/>
          <w:lang w:val="hy-AM"/>
        </w:rPr>
        <w:t xml:space="preserve"> building</w:t>
      </w:r>
      <w:r w:rsidR="00577B72" w:rsidRPr="00E22D65">
        <w:rPr>
          <w:rFonts w:ascii="GHEA Grapalat" w:hAnsi="GHEA Grapalat"/>
          <w:i w:val="0"/>
          <w:lang w:val="af-ZA"/>
        </w:rPr>
        <w:t xml:space="preserve">, that is held in one round,  </w:t>
      </w:r>
      <w:r w:rsidRPr="00E22D65">
        <w:rPr>
          <w:rFonts w:ascii="GHEA Grapalat" w:hAnsi="GHEA Grapalat"/>
          <w:i w:val="0"/>
          <w:sz w:val="22"/>
          <w:szCs w:val="22"/>
          <w:lang w:val="af-ZA"/>
        </w:rPr>
        <w:t>"</w:t>
      </w:r>
      <w:r w:rsidR="00416AEE">
        <w:rPr>
          <w:rFonts w:ascii="GHEA Grapalat" w:hAnsi="GHEA Grapalat"/>
          <w:i w:val="0"/>
          <w:color w:val="FF0000"/>
          <w:sz w:val="22"/>
          <w:szCs w:val="22"/>
          <w:lang w:val="en-US"/>
        </w:rPr>
        <w:t>0</w:t>
      </w:r>
      <w:r w:rsidR="00AB4FE5" w:rsidRPr="00E22D65">
        <w:rPr>
          <w:rFonts w:ascii="GHEA Grapalat" w:hAnsi="GHEA Grapalat"/>
          <w:i w:val="0"/>
          <w:color w:val="FF0000"/>
          <w:sz w:val="22"/>
          <w:szCs w:val="22"/>
          <w:lang w:val="en-US"/>
        </w:rPr>
        <w:t>6</w:t>
      </w:r>
      <w:r w:rsidRPr="00E22D65">
        <w:rPr>
          <w:rFonts w:ascii="GHEA Grapalat" w:hAnsi="GHEA Grapalat"/>
          <w:i w:val="0"/>
          <w:sz w:val="22"/>
          <w:szCs w:val="22"/>
          <w:lang w:val="af-ZA"/>
        </w:rPr>
        <w:t xml:space="preserve">" of </w:t>
      </w:r>
      <w:r w:rsidR="007642BA" w:rsidRPr="007642BA">
        <w:rPr>
          <w:rFonts w:ascii="GHEA Grapalat" w:hAnsi="GHEA Grapalat"/>
          <w:i w:val="0"/>
          <w:sz w:val="22"/>
          <w:szCs w:val="22"/>
          <w:lang w:val="en-US"/>
        </w:rPr>
        <w:t>march</w:t>
      </w:r>
      <w:r w:rsidRPr="00E22D65">
        <w:rPr>
          <w:rFonts w:ascii="GHEA Grapalat" w:hAnsi="GHEA Grapalat"/>
          <w:i w:val="0"/>
          <w:sz w:val="22"/>
          <w:szCs w:val="22"/>
          <w:lang w:val="af-ZA"/>
        </w:rPr>
        <w:t>"</w:t>
      </w:r>
      <w:r w:rsidR="00CC1755" w:rsidRPr="00E22D65">
        <w:rPr>
          <w:rFonts w:ascii="GHEA Grapalat" w:hAnsi="GHEA Grapalat"/>
          <w:i w:val="0"/>
          <w:lang w:val="en-US"/>
        </w:rPr>
        <w:t xml:space="preserve"> </w:t>
      </w:r>
      <w:r w:rsidR="00CC1755" w:rsidRPr="00E22D65">
        <w:rPr>
          <w:rFonts w:ascii="GHEA Grapalat" w:hAnsi="GHEA Grapalat"/>
          <w:i w:val="0"/>
          <w:sz w:val="22"/>
          <w:szCs w:val="22"/>
          <w:lang w:val="af-ZA"/>
        </w:rPr>
        <w:t xml:space="preserve"> </w:t>
      </w:r>
      <w:r w:rsidRPr="00E22D65">
        <w:rPr>
          <w:rFonts w:ascii="GHEA Grapalat" w:hAnsi="GHEA Grapalat"/>
          <w:i w:val="0"/>
          <w:sz w:val="22"/>
          <w:szCs w:val="22"/>
          <w:lang w:val="af-ZA"/>
        </w:rPr>
        <w:t>" 201</w:t>
      </w:r>
      <w:r w:rsidR="00CC1755" w:rsidRPr="00E22D65">
        <w:rPr>
          <w:rFonts w:ascii="GHEA Grapalat" w:hAnsi="GHEA Grapalat"/>
          <w:i w:val="0"/>
          <w:sz w:val="22"/>
          <w:szCs w:val="22"/>
          <w:lang w:val="en-US"/>
        </w:rPr>
        <w:t>8</w:t>
      </w:r>
      <w:r w:rsidR="00577B72" w:rsidRPr="00E22D65">
        <w:rPr>
          <w:rFonts w:ascii="GHEA Grapalat" w:hAnsi="GHEA Grapalat"/>
          <w:i w:val="0"/>
          <w:sz w:val="22"/>
          <w:szCs w:val="22"/>
          <w:lang w:val="af-ZA"/>
        </w:rPr>
        <w:t xml:space="preserve"> at 1</w:t>
      </w:r>
      <w:r w:rsidR="00577B72" w:rsidRPr="00E22D65">
        <w:rPr>
          <w:rFonts w:ascii="GHEA Grapalat" w:hAnsi="GHEA Grapalat"/>
          <w:i w:val="0"/>
          <w:sz w:val="22"/>
          <w:szCs w:val="22"/>
          <w:lang w:val="en-US"/>
        </w:rPr>
        <w:t>3</w:t>
      </w:r>
      <w:r w:rsidRPr="00E22D65">
        <w:rPr>
          <w:rFonts w:ascii="GHEA Grapalat" w:hAnsi="GHEA Grapalat"/>
          <w:i w:val="0"/>
          <w:sz w:val="22"/>
          <w:szCs w:val="22"/>
          <w:lang w:val="af-ZA"/>
        </w:rPr>
        <w:t>:00 hours.</w:t>
      </w:r>
    </w:p>
    <w:p w:rsidR="00376626" w:rsidRPr="00E22D65" w:rsidRDefault="00A1355A" w:rsidP="00376626">
      <w:pPr>
        <w:pStyle w:val="BodyTextIndent"/>
        <w:spacing w:line="240" w:lineRule="auto"/>
        <w:rPr>
          <w:rFonts w:ascii="GHEA Grapalat" w:hAnsi="GHEA Grapalat"/>
          <w:i w:val="0"/>
          <w:sz w:val="22"/>
          <w:szCs w:val="22"/>
          <w:lang w:val="af-ZA"/>
        </w:rPr>
      </w:pPr>
      <w:r w:rsidRPr="00E22D65">
        <w:rPr>
          <w:rFonts w:ascii="GHEA Grapalat" w:hAnsi="GHEA Grapalat"/>
          <w:i w:val="0"/>
          <w:sz w:val="22"/>
          <w:szCs w:val="22"/>
          <w:lang w:val="af-ZA"/>
        </w:rPr>
        <w:t xml:space="preserve">   </w:t>
      </w:r>
      <w:r w:rsidR="00E02238" w:rsidRPr="00E22D65">
        <w:rPr>
          <w:rFonts w:ascii="GHEA Grapalat" w:hAnsi="GHEA Grapalat"/>
          <w:i w:val="0"/>
          <w:sz w:val="22"/>
          <w:szCs w:val="22"/>
          <w:lang w:val="af-ZA"/>
        </w:rPr>
        <w:t>Complaints concerning this procedure must be submitted to the Appeals Board for Procurement at the address: Melik-Adamyan 1. The appeal is made at the invitation of this request for quotation - in accordance with the established procedure. For the presentation of the complaint a fee of 30,000 (thirty thousand) AMD is required which must be transferred to the treasury account "900008000482", established free by the Ministry of Finance of the Republic of Armenia.</w:t>
      </w:r>
    </w:p>
    <w:p w:rsidR="00577B72" w:rsidRPr="007642BA" w:rsidRDefault="00E02238" w:rsidP="00376626">
      <w:pPr>
        <w:pStyle w:val="BodyTextIndent"/>
        <w:spacing w:line="240" w:lineRule="auto"/>
        <w:rPr>
          <w:rFonts w:ascii="GHEA Grapalat" w:hAnsi="GHEA Grapalat"/>
          <w:i w:val="0"/>
          <w:sz w:val="22"/>
          <w:szCs w:val="22"/>
          <w:lang w:val="en-US"/>
        </w:rPr>
      </w:pPr>
      <w:r w:rsidRPr="00E22D65">
        <w:rPr>
          <w:rFonts w:ascii="GHEA Grapalat" w:hAnsi="GHEA Grapalat"/>
          <w:i w:val="0"/>
          <w:sz w:val="22"/>
          <w:szCs w:val="22"/>
          <w:lang w:val="af-ZA"/>
        </w:rPr>
        <w:t>For additional information related to this request, You can contact the Secretary of the Evaluation Committee</w:t>
      </w:r>
    </w:p>
    <w:p w:rsidR="00577B72" w:rsidRPr="007642BA" w:rsidRDefault="00577B72" w:rsidP="00376626">
      <w:pPr>
        <w:pStyle w:val="BodyTextIndent"/>
        <w:spacing w:line="240" w:lineRule="auto"/>
        <w:rPr>
          <w:rFonts w:ascii="GHEA Grapalat" w:hAnsi="GHEA Grapalat"/>
          <w:i w:val="0"/>
          <w:sz w:val="22"/>
          <w:szCs w:val="22"/>
          <w:lang w:val="en-US"/>
        </w:rPr>
      </w:pPr>
    </w:p>
    <w:p w:rsidR="00E02238" w:rsidRPr="00E22D65" w:rsidRDefault="00E02238" w:rsidP="00376626">
      <w:pPr>
        <w:pStyle w:val="BodyTextIndent"/>
        <w:spacing w:line="240" w:lineRule="auto"/>
        <w:rPr>
          <w:rFonts w:ascii="GHEA Grapalat" w:hAnsi="GHEA Grapalat"/>
          <w:i w:val="0"/>
          <w:sz w:val="22"/>
          <w:szCs w:val="22"/>
          <w:lang w:val="af-ZA"/>
        </w:rPr>
      </w:pPr>
      <w:r w:rsidRPr="00E22D65">
        <w:rPr>
          <w:rFonts w:ascii="GHEA Grapalat" w:hAnsi="GHEA Grapalat"/>
          <w:i w:val="0"/>
          <w:sz w:val="22"/>
          <w:szCs w:val="22"/>
          <w:lang w:val="af-ZA"/>
        </w:rPr>
        <w:t xml:space="preserve"> </w:t>
      </w:r>
      <w:r w:rsidR="00577B72" w:rsidRPr="00E22D65">
        <w:rPr>
          <w:rFonts w:ascii="GHEA Grapalat" w:hAnsi="GHEA Grapalat"/>
          <w:i w:val="0"/>
          <w:sz w:val="22"/>
          <w:szCs w:val="22"/>
          <w:lang w:val="en-US"/>
        </w:rPr>
        <w:t xml:space="preserve">S. </w:t>
      </w:r>
      <w:proofErr w:type="spellStart"/>
      <w:r w:rsidR="00577B72" w:rsidRPr="00E22D65">
        <w:rPr>
          <w:rFonts w:ascii="GHEA Grapalat" w:hAnsi="GHEA Grapalat"/>
          <w:i w:val="0"/>
          <w:sz w:val="22"/>
          <w:szCs w:val="22"/>
          <w:lang w:val="en-US"/>
        </w:rPr>
        <w:t>Sargs</w:t>
      </w:r>
      <w:proofErr w:type="spellEnd"/>
      <w:r w:rsidRPr="00E22D65">
        <w:rPr>
          <w:rFonts w:ascii="GHEA Grapalat" w:hAnsi="GHEA Grapalat"/>
          <w:i w:val="0"/>
          <w:sz w:val="22"/>
          <w:szCs w:val="22"/>
          <w:lang w:val="af-ZA"/>
        </w:rPr>
        <w:t xml:space="preserve">yan. </w:t>
      </w:r>
    </w:p>
    <w:p w:rsidR="00C650D2" w:rsidRPr="00E22D65" w:rsidRDefault="00577B72" w:rsidP="00577B72">
      <w:pPr>
        <w:pStyle w:val="BodyTextIndent"/>
        <w:spacing w:line="240" w:lineRule="auto"/>
        <w:ind w:firstLine="0"/>
        <w:rPr>
          <w:rFonts w:ascii="GHEA Grapalat" w:hAnsi="GHEA Grapalat"/>
          <w:i w:val="0"/>
          <w:u w:val="single"/>
          <w:lang w:val="en-US"/>
        </w:rPr>
      </w:pPr>
      <w:r w:rsidRPr="00E22D65">
        <w:rPr>
          <w:rFonts w:ascii="GHEA Grapalat" w:hAnsi="GHEA Grapalat"/>
          <w:i w:val="0"/>
          <w:sz w:val="16"/>
          <w:szCs w:val="16"/>
          <w:lang w:val="en-US"/>
        </w:rPr>
        <w:t xml:space="preserve">                 </w:t>
      </w:r>
      <w:r w:rsidR="00C650D2" w:rsidRPr="00E22D65">
        <w:rPr>
          <w:rFonts w:ascii="GHEA Grapalat" w:hAnsi="GHEA Grapalat"/>
          <w:i w:val="0"/>
          <w:lang w:val="af-ZA"/>
        </w:rPr>
        <w:t xml:space="preserve">Tel.: </w:t>
      </w:r>
      <w:r w:rsidRPr="00E22D65">
        <w:rPr>
          <w:rFonts w:ascii="GHEA Grapalat" w:hAnsi="GHEA Grapalat"/>
          <w:i w:val="0"/>
          <w:u w:val="single"/>
          <w:lang w:val="en-US"/>
        </w:rPr>
        <w:t>077-66-02-13</w:t>
      </w:r>
    </w:p>
    <w:p w:rsidR="00C650D2" w:rsidRPr="00E22D65" w:rsidRDefault="00C650D2" w:rsidP="00577B72">
      <w:pPr>
        <w:pStyle w:val="BodyTextIndent"/>
        <w:spacing w:line="240" w:lineRule="auto"/>
        <w:rPr>
          <w:rFonts w:ascii="GHEA Grapalat" w:hAnsi="GHEA Grapalat"/>
          <w:i w:val="0"/>
          <w:u w:val="single"/>
          <w:lang w:val="en-US"/>
        </w:rPr>
      </w:pPr>
      <w:r w:rsidRPr="00E22D65">
        <w:rPr>
          <w:rFonts w:ascii="GHEA Grapalat" w:hAnsi="GHEA Grapalat"/>
          <w:i w:val="0"/>
          <w:lang w:val="af-ZA"/>
        </w:rPr>
        <w:t xml:space="preserve">E-mail: </w:t>
      </w:r>
      <w:r w:rsidR="00577B72" w:rsidRPr="00E22D65">
        <w:rPr>
          <w:rFonts w:ascii="GHEA Grapalat" w:hAnsi="GHEA Grapalat"/>
          <w:b/>
          <w:u w:val="single"/>
          <w:lang w:val="en-US"/>
        </w:rPr>
        <w:t>lernanist-mank@rambler.ru</w:t>
      </w:r>
    </w:p>
    <w:p w:rsidR="000333EA" w:rsidRPr="00E22D65" w:rsidRDefault="000333EA" w:rsidP="00C650D2">
      <w:pPr>
        <w:pStyle w:val="BodyTextIndent"/>
        <w:spacing w:line="240" w:lineRule="auto"/>
        <w:ind w:firstLine="0"/>
        <w:jc w:val="left"/>
        <w:rPr>
          <w:rFonts w:ascii="GHEA Grapalat" w:hAnsi="GHEA Grapalat"/>
          <w:i w:val="0"/>
          <w:lang w:val="en-US"/>
        </w:rPr>
      </w:pPr>
    </w:p>
    <w:p w:rsidR="00C650D2" w:rsidRPr="00E22D65" w:rsidRDefault="00C650D2" w:rsidP="00C650D2">
      <w:pPr>
        <w:pStyle w:val="BodyTextIndent"/>
        <w:spacing w:line="240" w:lineRule="auto"/>
        <w:ind w:firstLine="0"/>
        <w:jc w:val="left"/>
        <w:rPr>
          <w:rFonts w:ascii="GHEA Grapalat" w:hAnsi="GHEA Grapalat"/>
          <w:i w:val="0"/>
          <w:u w:val="single"/>
          <w:lang w:val="en-US"/>
        </w:rPr>
      </w:pPr>
      <w:r w:rsidRPr="00E22D65">
        <w:rPr>
          <w:rFonts w:ascii="GHEA Grapalat" w:hAnsi="GHEA Grapalat"/>
          <w:i w:val="0"/>
          <w:lang w:val="af-ZA"/>
        </w:rPr>
        <w:t xml:space="preserve">Consumer: </w:t>
      </w:r>
      <w:r w:rsidR="000333EA" w:rsidRPr="00E22D65">
        <w:rPr>
          <w:rFonts w:ascii="GHEA Grapalat" w:hAnsi="GHEA Grapalat"/>
          <w:i w:val="0"/>
          <w:u w:val="single"/>
          <w:lang w:val="af-ZA"/>
        </w:rPr>
        <w:t xml:space="preserve"> kindergarten</w:t>
      </w:r>
      <w:r w:rsidR="00E22D65" w:rsidRPr="00E22D65">
        <w:rPr>
          <w:rFonts w:ascii="GHEA Grapalat" w:hAnsi="GHEA Grapalat"/>
          <w:i w:val="0"/>
          <w:u w:val="single"/>
          <w:lang w:val="en-US"/>
        </w:rPr>
        <w:t xml:space="preserve"> </w:t>
      </w:r>
      <w:r w:rsidR="000333EA" w:rsidRPr="00E22D65">
        <w:rPr>
          <w:rFonts w:ascii="GHEA Grapalat" w:hAnsi="GHEA Grapalat"/>
          <w:i w:val="0"/>
          <w:u w:val="single"/>
          <w:lang w:val="af-ZA"/>
        </w:rPr>
        <w:t xml:space="preserve"> SNCO </w:t>
      </w:r>
      <w:r w:rsidR="000333EA" w:rsidRPr="00E22D65">
        <w:rPr>
          <w:rFonts w:ascii="GHEA Grapalat" w:hAnsi="GHEA Grapalat"/>
          <w:i w:val="0"/>
          <w:u w:val="single"/>
          <w:lang w:val="en-US"/>
        </w:rPr>
        <w:t xml:space="preserve">of </w:t>
      </w:r>
      <w:r w:rsidR="00577B72" w:rsidRPr="00E22D65">
        <w:rPr>
          <w:rFonts w:ascii="GHEA Grapalat" w:hAnsi="GHEA Grapalat"/>
          <w:i w:val="0"/>
          <w:u w:val="single"/>
          <w:lang w:val="en-US"/>
        </w:rPr>
        <w:t xml:space="preserve">   </w:t>
      </w:r>
      <w:proofErr w:type="spellStart"/>
      <w:r w:rsidR="00577B72" w:rsidRPr="00E22D65">
        <w:rPr>
          <w:rFonts w:ascii="GHEA Grapalat" w:hAnsi="GHEA Grapalat"/>
          <w:i w:val="0"/>
          <w:u w:val="single"/>
          <w:lang w:val="en-US"/>
        </w:rPr>
        <w:t>Lernanist</w:t>
      </w:r>
      <w:proofErr w:type="spellEnd"/>
      <w:r w:rsidR="00E22D65" w:rsidRPr="00E22D65">
        <w:rPr>
          <w:rFonts w:ascii="GHEA Grapalat" w:hAnsi="GHEA Grapalat"/>
          <w:i w:val="0"/>
          <w:u w:val="single"/>
          <w:lang w:val="en-US"/>
        </w:rPr>
        <w:t xml:space="preserve">   </w:t>
      </w:r>
      <w:r w:rsidR="00E22D65" w:rsidRPr="00E22D65">
        <w:rPr>
          <w:rFonts w:ascii="GHEA Grapalat" w:hAnsi="GHEA Grapalat"/>
          <w:i w:val="0"/>
          <w:u w:val="single"/>
          <w:lang w:val="af-ZA"/>
        </w:rPr>
        <w:t>community</w:t>
      </w:r>
    </w:p>
    <w:p w:rsidR="004E613C" w:rsidRPr="00E22D65" w:rsidRDefault="00C650D2" w:rsidP="00C650D2">
      <w:pPr>
        <w:pStyle w:val="BodyTextIndent"/>
        <w:spacing w:line="240" w:lineRule="auto"/>
        <w:ind w:firstLine="0"/>
        <w:rPr>
          <w:rFonts w:ascii="GHEA Grapalat" w:hAnsi="GHEA Grapalat"/>
          <w:i w:val="0"/>
          <w:sz w:val="22"/>
          <w:szCs w:val="22"/>
          <w:lang w:val="af-ZA"/>
        </w:rPr>
      </w:pPr>
      <w:r w:rsidRPr="00E22D65">
        <w:rPr>
          <w:rFonts w:ascii="GHEA Grapalat" w:hAnsi="GHEA Grapalat"/>
          <w:i w:val="0"/>
          <w:lang w:val="af-ZA"/>
        </w:rPr>
        <w:tab/>
      </w:r>
      <w:r w:rsidRPr="00E22D65">
        <w:rPr>
          <w:rFonts w:ascii="GHEA Grapalat" w:hAnsi="GHEA Grapalat"/>
          <w:i w:val="0"/>
          <w:lang w:val="af-ZA"/>
        </w:rPr>
        <w:tab/>
      </w:r>
    </w:p>
    <w:p w:rsidR="004E613C" w:rsidRPr="004E613C" w:rsidRDefault="004E613C" w:rsidP="004E613C">
      <w:pPr>
        <w:rPr>
          <w:lang w:val="af-ZA"/>
        </w:rPr>
      </w:pPr>
    </w:p>
    <w:p w:rsidR="004E613C" w:rsidRPr="004E613C" w:rsidRDefault="004E613C" w:rsidP="004E613C">
      <w:pPr>
        <w:rPr>
          <w:lang w:val="af-ZA"/>
        </w:rPr>
      </w:pPr>
    </w:p>
    <w:p w:rsidR="004E613C" w:rsidRPr="004E613C" w:rsidRDefault="004E613C" w:rsidP="004E613C">
      <w:pPr>
        <w:rPr>
          <w:lang w:val="af-ZA"/>
        </w:rPr>
      </w:pPr>
    </w:p>
    <w:p w:rsidR="004E613C" w:rsidRPr="004E613C" w:rsidRDefault="004E613C" w:rsidP="004E613C">
      <w:pPr>
        <w:rPr>
          <w:lang w:val="af-ZA"/>
        </w:rPr>
      </w:pPr>
    </w:p>
    <w:p w:rsidR="004E613C" w:rsidRPr="004E613C" w:rsidRDefault="004E613C" w:rsidP="004E613C">
      <w:pPr>
        <w:rPr>
          <w:lang w:val="af-ZA"/>
        </w:rPr>
      </w:pPr>
    </w:p>
    <w:p w:rsidR="004E613C" w:rsidRDefault="004E613C" w:rsidP="004E613C">
      <w:pPr>
        <w:rPr>
          <w:lang w:val="af-ZA"/>
        </w:rPr>
      </w:pPr>
    </w:p>
    <w:p w:rsidR="00E02238" w:rsidRPr="004E613C" w:rsidRDefault="004E613C" w:rsidP="004E613C">
      <w:pPr>
        <w:tabs>
          <w:tab w:val="left" w:pos="2350"/>
        </w:tabs>
        <w:rPr>
          <w:lang w:val="af-ZA"/>
        </w:rPr>
      </w:pPr>
      <w:r>
        <w:rPr>
          <w:lang w:val="af-ZA"/>
        </w:rPr>
        <w:tab/>
      </w:r>
    </w:p>
    <w:sectPr w:rsidR="00E02238" w:rsidRPr="004E613C" w:rsidSect="004326C5">
      <w:pgSz w:w="11906" w:h="16838"/>
      <w:pgMar w:top="737" w:right="851" w:bottom="567"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326C5"/>
    <w:rsid w:val="000061DF"/>
    <w:rsid w:val="00011573"/>
    <w:rsid w:val="00023E7E"/>
    <w:rsid w:val="000333EA"/>
    <w:rsid w:val="00070236"/>
    <w:rsid w:val="00090678"/>
    <w:rsid w:val="000D2A28"/>
    <w:rsid w:val="001027E1"/>
    <w:rsid w:val="00125202"/>
    <w:rsid w:val="00127400"/>
    <w:rsid w:val="00127E8F"/>
    <w:rsid w:val="001465CE"/>
    <w:rsid w:val="00171791"/>
    <w:rsid w:val="001B4EED"/>
    <w:rsid w:val="001E4C85"/>
    <w:rsid w:val="001E59D7"/>
    <w:rsid w:val="00237AD1"/>
    <w:rsid w:val="002C3899"/>
    <w:rsid w:val="002C7454"/>
    <w:rsid w:val="00371DE6"/>
    <w:rsid w:val="00376626"/>
    <w:rsid w:val="00383C94"/>
    <w:rsid w:val="003C070E"/>
    <w:rsid w:val="003E1CE2"/>
    <w:rsid w:val="00406D8B"/>
    <w:rsid w:val="00416AEE"/>
    <w:rsid w:val="004326C5"/>
    <w:rsid w:val="004403B2"/>
    <w:rsid w:val="00464F67"/>
    <w:rsid w:val="0048583C"/>
    <w:rsid w:val="004B50E1"/>
    <w:rsid w:val="004E613C"/>
    <w:rsid w:val="005470A8"/>
    <w:rsid w:val="005627E6"/>
    <w:rsid w:val="00577B72"/>
    <w:rsid w:val="005A52A4"/>
    <w:rsid w:val="005A7980"/>
    <w:rsid w:val="005D3983"/>
    <w:rsid w:val="00612C0E"/>
    <w:rsid w:val="00643084"/>
    <w:rsid w:val="006722DE"/>
    <w:rsid w:val="006726C2"/>
    <w:rsid w:val="006B314C"/>
    <w:rsid w:val="006E6695"/>
    <w:rsid w:val="006F2917"/>
    <w:rsid w:val="00726F76"/>
    <w:rsid w:val="007551F6"/>
    <w:rsid w:val="007642BA"/>
    <w:rsid w:val="007709FA"/>
    <w:rsid w:val="008967C1"/>
    <w:rsid w:val="008C1B7A"/>
    <w:rsid w:val="008D6AA9"/>
    <w:rsid w:val="008D7A28"/>
    <w:rsid w:val="008E6AC6"/>
    <w:rsid w:val="00922345"/>
    <w:rsid w:val="009E19D3"/>
    <w:rsid w:val="009E30E3"/>
    <w:rsid w:val="009E6C0B"/>
    <w:rsid w:val="00A1355A"/>
    <w:rsid w:val="00AA649F"/>
    <w:rsid w:val="00AB4FE5"/>
    <w:rsid w:val="00AC12AD"/>
    <w:rsid w:val="00B00455"/>
    <w:rsid w:val="00B043AA"/>
    <w:rsid w:val="00B228A8"/>
    <w:rsid w:val="00B26933"/>
    <w:rsid w:val="00B87BB5"/>
    <w:rsid w:val="00B95A27"/>
    <w:rsid w:val="00BD05CC"/>
    <w:rsid w:val="00C058A7"/>
    <w:rsid w:val="00C34906"/>
    <w:rsid w:val="00C650D2"/>
    <w:rsid w:val="00C6751F"/>
    <w:rsid w:val="00C72E49"/>
    <w:rsid w:val="00C8752E"/>
    <w:rsid w:val="00CA24A9"/>
    <w:rsid w:val="00CC1755"/>
    <w:rsid w:val="00CC74C1"/>
    <w:rsid w:val="00CF5079"/>
    <w:rsid w:val="00D01465"/>
    <w:rsid w:val="00D11959"/>
    <w:rsid w:val="00D178D0"/>
    <w:rsid w:val="00D41AB2"/>
    <w:rsid w:val="00D93ED7"/>
    <w:rsid w:val="00D978DD"/>
    <w:rsid w:val="00DA2357"/>
    <w:rsid w:val="00DC0336"/>
    <w:rsid w:val="00DF7F6E"/>
    <w:rsid w:val="00E02238"/>
    <w:rsid w:val="00E13E1B"/>
    <w:rsid w:val="00E22D65"/>
    <w:rsid w:val="00E37285"/>
    <w:rsid w:val="00E37402"/>
    <w:rsid w:val="00EA1ED2"/>
    <w:rsid w:val="00EB07E9"/>
    <w:rsid w:val="00EB702E"/>
    <w:rsid w:val="00F00D27"/>
    <w:rsid w:val="00F0569C"/>
    <w:rsid w:val="00F16751"/>
    <w:rsid w:val="00F60271"/>
    <w:rsid w:val="00F76990"/>
    <w:rsid w:val="00F91510"/>
    <w:rsid w:val="00FE09CC"/>
    <w:rsid w:val="00FE3E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6C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4326C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4326C5"/>
    <w:rPr>
      <w:rFonts w:ascii="Arial LatArm" w:eastAsia="Times New Roman" w:hAnsi="Arial LatArm" w:cs="Times New Roman"/>
      <w:i/>
      <w:sz w:val="20"/>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3951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528</Words>
  <Characters>3014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Ashxen</dc:creator>
  <cp:lastModifiedBy>PC</cp:lastModifiedBy>
  <cp:revision>4</cp:revision>
  <dcterms:created xsi:type="dcterms:W3CDTF">2018-02-26T19:52:00Z</dcterms:created>
  <dcterms:modified xsi:type="dcterms:W3CDTF">2018-03-07T11:42:00Z</dcterms:modified>
</cp:coreProperties>
</file>